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D96" w:rsidRPr="00A15D96" w:rsidRDefault="00A15D96" w:rsidP="00A15D96">
      <w:pPr>
        <w:ind w:firstLineChars="200" w:firstLine="643"/>
        <w:rPr>
          <w:rFonts w:ascii="宋体" w:eastAsia="宋体" w:hAnsi="宋体" w:cs="宋体"/>
          <w:b/>
          <w:bCs/>
          <w:sz w:val="32"/>
          <w:szCs w:val="32"/>
        </w:rPr>
      </w:pPr>
      <w:r w:rsidRPr="00A15D96">
        <w:rPr>
          <w:rFonts w:ascii="宋体" w:eastAsia="宋体" w:hAnsi="宋体" w:cs="宋体" w:hint="eastAsia"/>
          <w:b/>
          <w:bCs/>
          <w:sz w:val="32"/>
          <w:szCs w:val="32"/>
        </w:rPr>
        <w:t>附件1</w:t>
      </w:r>
    </w:p>
    <w:p w:rsidR="00A15D96" w:rsidRDefault="00A15D96" w:rsidP="00A15D96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洛阳职业技术学院</w:t>
      </w:r>
    </w:p>
    <w:p w:rsidR="00A15D96" w:rsidRDefault="00A15D96" w:rsidP="00A15D96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健身气功八段锦比赛规程</w:t>
      </w:r>
    </w:p>
    <w:p w:rsidR="00A15D96" w:rsidRDefault="00A15D96" w:rsidP="00A15D96">
      <w:pPr>
        <w:ind w:firstLineChars="200" w:firstLine="420"/>
        <w:rPr>
          <w:szCs w:val="21"/>
        </w:rPr>
      </w:pPr>
    </w:p>
    <w:p w:rsidR="00A15D96" w:rsidRDefault="00A15D96" w:rsidP="00A15D96">
      <w:pPr>
        <w:ind w:firstLineChars="200" w:firstLine="643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一、主办单位：</w:t>
      </w:r>
      <w:r>
        <w:rPr>
          <w:rFonts w:ascii="宋体" w:eastAsia="宋体" w:hAnsi="宋体" w:cs="宋体" w:hint="eastAsia"/>
          <w:sz w:val="32"/>
          <w:szCs w:val="32"/>
        </w:rPr>
        <w:t>学生处、团委</w:t>
      </w:r>
    </w:p>
    <w:p w:rsidR="00A15D96" w:rsidRDefault="00A15D96" w:rsidP="00A15D96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 xml:space="preserve">    二、承办单位：</w:t>
      </w:r>
      <w:r>
        <w:rPr>
          <w:rFonts w:ascii="宋体" w:eastAsia="宋体" w:hAnsi="宋体" w:cs="宋体" w:hint="eastAsia"/>
          <w:sz w:val="32"/>
          <w:szCs w:val="32"/>
        </w:rPr>
        <w:t>体育教学部</w:t>
      </w:r>
    </w:p>
    <w:p w:rsidR="00A15D96" w:rsidRDefault="00A15D96" w:rsidP="00A15D96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 xml:space="preserve">    三、比赛时间：</w:t>
      </w:r>
      <w:r>
        <w:rPr>
          <w:rFonts w:ascii="宋体" w:eastAsia="宋体" w:hAnsi="宋体" w:cs="宋体" w:hint="eastAsia"/>
          <w:sz w:val="32"/>
          <w:szCs w:val="32"/>
        </w:rPr>
        <w:t>2021年6月10日——17日</w:t>
      </w:r>
    </w:p>
    <w:p w:rsidR="00A15D96" w:rsidRDefault="00A15D96" w:rsidP="00A15D96">
      <w:pPr>
        <w:ind w:firstLineChars="200" w:firstLine="643"/>
        <w:rPr>
          <w:rFonts w:ascii="宋体" w:hAnsi="宋体" w:cs="宋体"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四、比赛地点：</w:t>
      </w:r>
      <w:r>
        <w:rPr>
          <w:rFonts w:ascii="宋体" w:hAnsi="宋体" w:cs="宋体" w:hint="eastAsia"/>
          <w:bCs/>
          <w:sz w:val="32"/>
          <w:szCs w:val="32"/>
        </w:rPr>
        <w:t>伊滨校区、高新校区</w:t>
      </w:r>
    </w:p>
    <w:p w:rsidR="00A15D96" w:rsidRDefault="00A15D96" w:rsidP="00A15D96">
      <w:pPr>
        <w:ind w:firstLineChars="900" w:firstLine="288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西工校区、瀍河校区</w:t>
      </w:r>
    </w:p>
    <w:p w:rsidR="00A15D96" w:rsidRDefault="00A15D96" w:rsidP="00A15D96">
      <w:pPr>
        <w:ind w:leftChars="305" w:left="640"/>
        <w:jc w:val="left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五、参加单位及赛区分布</w:t>
      </w:r>
    </w:p>
    <w:p w:rsidR="00A15D96" w:rsidRDefault="00A15D96" w:rsidP="00A15D96">
      <w:pPr>
        <w:ind w:firstLineChars="400" w:firstLine="128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1.参赛单位：洛阳职业技术学院各二级院（部）</w:t>
      </w:r>
    </w:p>
    <w:p w:rsidR="00A15D96" w:rsidRDefault="00A15D96" w:rsidP="00A15D96">
      <w:pPr>
        <w:ind w:firstLineChars="400" w:firstLine="128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2.赛区分布：第一赛区：伊滨校区</w:t>
      </w:r>
    </w:p>
    <w:p w:rsidR="00A15D96" w:rsidRDefault="00A15D96" w:rsidP="00A15D96">
      <w:pPr>
        <w:ind w:firstLineChars="1000" w:firstLine="320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第二赛区：高新校区</w:t>
      </w:r>
    </w:p>
    <w:p w:rsidR="00A15D96" w:rsidRDefault="00A15D96" w:rsidP="00A15D96">
      <w:pPr>
        <w:ind w:firstLineChars="1000" w:firstLine="320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第三赛区：西工校区</w:t>
      </w:r>
    </w:p>
    <w:p w:rsidR="00A15D96" w:rsidRDefault="00A15D96" w:rsidP="00A15D96">
      <w:pPr>
        <w:ind w:firstLineChars="1000" w:firstLine="320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第四赛区：瀍河校区</w:t>
      </w:r>
    </w:p>
    <w:p w:rsidR="00A15D96" w:rsidRDefault="00A15D96" w:rsidP="00A15D96">
      <w:pPr>
        <w:ind w:firstLineChars="200" w:firstLine="643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六、竞赛项目：</w:t>
      </w:r>
      <w:r>
        <w:rPr>
          <w:rFonts w:ascii="宋体" w:eastAsia="宋体" w:hAnsi="宋体" w:cs="宋体" w:hint="eastAsia"/>
          <w:sz w:val="32"/>
          <w:szCs w:val="32"/>
        </w:rPr>
        <w:t>健身气功——八段锦</w:t>
      </w:r>
    </w:p>
    <w:p w:rsidR="00A15D96" w:rsidRDefault="00A15D96" w:rsidP="00A15D96">
      <w:pPr>
        <w:ind w:firstLineChars="200" w:firstLine="643"/>
        <w:jc w:val="left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七、运动员参赛资格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参赛运动员必须为洛阳职业技术学院正式录取的全日制在校生。</w:t>
      </w:r>
    </w:p>
    <w:p w:rsidR="00A15D96" w:rsidRDefault="00A15D96" w:rsidP="00A15D96">
      <w:pPr>
        <w:ind w:firstLineChars="200" w:firstLine="643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八、参赛办法和人数：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1.以二级院（部）为单位，各单位限报一支队伍，其中领队1人，教练1人，运动员100人（男女不限）；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lastRenderedPageBreak/>
        <w:t>2.</w:t>
      </w:r>
      <w:r>
        <w:rPr>
          <w:rFonts w:ascii="宋体" w:eastAsia="宋体" w:hAnsi="宋体" w:cs="宋体" w:hint="eastAsia"/>
          <w:sz w:val="32"/>
          <w:szCs w:val="32"/>
        </w:rPr>
        <w:t>参赛队员服装整洁统一；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3.</w:t>
      </w:r>
      <w:r>
        <w:rPr>
          <w:rFonts w:ascii="宋体" w:eastAsia="宋体" w:hAnsi="宋体" w:cs="宋体" w:hint="eastAsia"/>
          <w:sz w:val="32"/>
          <w:szCs w:val="32"/>
        </w:rPr>
        <w:t>参赛代表队入场方式及队形自行安排，成套动作完成必须与音乐相符；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4.比赛时间6月10日——17日，各赛区所在校区依次进行比赛。</w:t>
      </w:r>
    </w:p>
    <w:p w:rsidR="00A15D96" w:rsidRDefault="00A15D96" w:rsidP="00A15D96">
      <w:pPr>
        <w:ind w:firstLineChars="200" w:firstLine="643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九、竞赛规则：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1.本次比赛为集体项目；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2.比赛采用国家体育总局编印的八段锦；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3.比赛采用国家体育总局武术运动管理中心最新审定的《武术套路竞赛规则》和有关补充规定。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4.比赛出场顺序赛前抽签决定；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5.比赛音乐统一播放。</w:t>
      </w:r>
    </w:p>
    <w:p w:rsidR="00A15D96" w:rsidRDefault="00A15D96" w:rsidP="00A15D96">
      <w:pPr>
        <w:ind w:firstLineChars="200" w:firstLine="643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十、报名办法：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报名时间:2021年5月13日17点前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color w:val="000000" w:themeColor="text1"/>
          <w:sz w:val="32"/>
          <w:szCs w:val="32"/>
        </w:rPr>
      </w:pPr>
      <w:r>
        <w:rPr>
          <w:rFonts w:ascii="宋体" w:eastAsia="宋体" w:hAnsi="宋体" w:cs="宋体" w:hint="eastAsia"/>
          <w:color w:val="000000" w:themeColor="text1"/>
          <w:sz w:val="32"/>
          <w:szCs w:val="32"/>
        </w:rPr>
        <w:t>报名地点:报名表(见附件3)纸质版盖章后报体育教学部张立威老师处。</w:t>
      </w:r>
    </w:p>
    <w:p w:rsidR="00A15D96" w:rsidRDefault="00A15D96" w:rsidP="00A15D96">
      <w:pPr>
        <w:ind w:firstLineChars="200" w:firstLine="643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十一、计分办法与奖励：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1.成套动作及表演满分10分，最后得分精确到0.01分。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2.奖励等次：一等奖2名，二等奖2名，三等奖4名，精神文明奖1名。</w:t>
      </w:r>
    </w:p>
    <w:p w:rsidR="00A15D96" w:rsidRDefault="00A15D96" w:rsidP="00A15D96">
      <w:pPr>
        <w:ind w:firstLineChars="200" w:firstLine="643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十二、补充说明：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1.根据比赛成绩选拔8个代表队参加运动会开幕式表演；</w:t>
      </w:r>
    </w:p>
    <w:p w:rsidR="00A15D96" w:rsidRDefault="00A15D96" w:rsidP="00A15D9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2.本次太极拳比赛成绩计入2021年洛阳职业技术学院运动会学生团体总分；</w:t>
      </w:r>
    </w:p>
    <w:p w:rsidR="00A15D96" w:rsidRDefault="00A15D96" w:rsidP="00A15D96">
      <w:pPr>
        <w:ind w:firstLine="570"/>
        <w:rPr>
          <w:rFonts w:asciiTheme="minorEastAsia" w:hAnsiTheme="minorEastAsia"/>
          <w:sz w:val="28"/>
          <w:szCs w:val="28"/>
        </w:rPr>
      </w:pPr>
      <w:r>
        <w:rPr>
          <w:rFonts w:ascii="宋体" w:eastAsia="宋体" w:hAnsi="宋体" w:cs="宋体" w:hint="eastAsia"/>
          <w:sz w:val="32"/>
          <w:szCs w:val="32"/>
        </w:rPr>
        <w:t>3.未尽事宜，另行通知。</w:t>
      </w:r>
    </w:p>
    <w:p w:rsidR="000D6C0E" w:rsidRDefault="000D6C0E"/>
    <w:sectPr w:rsidR="000D6C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6C0E" w:rsidRDefault="000D6C0E" w:rsidP="00A15D96">
      <w:r>
        <w:separator/>
      </w:r>
    </w:p>
  </w:endnote>
  <w:endnote w:type="continuationSeparator" w:id="1">
    <w:p w:rsidR="000D6C0E" w:rsidRDefault="000D6C0E" w:rsidP="00A15D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6C0E" w:rsidRDefault="000D6C0E" w:rsidP="00A15D96">
      <w:r>
        <w:separator/>
      </w:r>
    </w:p>
  </w:footnote>
  <w:footnote w:type="continuationSeparator" w:id="1">
    <w:p w:rsidR="000D6C0E" w:rsidRDefault="000D6C0E" w:rsidP="00A15D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5D96"/>
    <w:rsid w:val="000D6C0E"/>
    <w:rsid w:val="00A15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D9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5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5D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5D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5D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2021-06-01T00:57:00Z</dcterms:created>
  <dcterms:modified xsi:type="dcterms:W3CDTF">2021-06-01T00:58:00Z</dcterms:modified>
</cp:coreProperties>
</file>